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79676" w14:textId="6326CF3A" w:rsidR="00D22D95" w:rsidRPr="00375550" w:rsidRDefault="00D22D95" w:rsidP="00D22D95">
      <w:pPr>
        <w:jc w:val="center"/>
        <w:rPr>
          <w:b/>
          <w:bCs/>
        </w:rPr>
      </w:pPr>
      <w:r w:rsidRPr="00375550">
        <w:rPr>
          <w:b/>
          <w:bCs/>
        </w:rPr>
        <w:t>How to assign a specific lesson to a student</w:t>
      </w:r>
    </w:p>
    <w:p w14:paraId="62E8D13D" w14:textId="6D7D7BB9" w:rsidR="00D22D95" w:rsidRDefault="00CF582A">
      <w:r>
        <w:t>If the lessons on iReady are too difficult, you can assign the student a specific lesson for their needs.</w:t>
      </w:r>
    </w:p>
    <w:p w14:paraId="3394659B" w14:textId="5C1959DE" w:rsidR="00D22D95" w:rsidRDefault="00D22D95" w:rsidP="00D22D95">
      <w:pPr>
        <w:pStyle w:val="ListParagraph"/>
        <w:numPr>
          <w:ilvl w:val="0"/>
          <w:numId w:val="1"/>
        </w:numPr>
      </w:pPr>
      <w:r>
        <w:t xml:space="preserve">Once you are logged in to your iReady dashboard select </w:t>
      </w:r>
      <w:r w:rsidRPr="00D22D95">
        <w:rPr>
          <w:i/>
          <w:iCs/>
        </w:rPr>
        <w:t>Assess and Teach</w:t>
      </w:r>
      <w:r>
        <w:t xml:space="preserve"> from the top navigation.</w:t>
      </w:r>
    </w:p>
    <w:p w14:paraId="18DDA0CA" w14:textId="521D878F" w:rsidR="00D22D95" w:rsidRDefault="00D22D95" w:rsidP="00D22D95">
      <w:pPr>
        <w:pStyle w:val="ListParagraph"/>
        <w:numPr>
          <w:ilvl w:val="0"/>
          <w:numId w:val="1"/>
        </w:numPr>
      </w:pPr>
      <w:r>
        <w:t xml:space="preserve">Press </w:t>
      </w:r>
      <w:r w:rsidRPr="00375550">
        <w:rPr>
          <w:i/>
          <w:iCs/>
        </w:rPr>
        <w:t>Instruction</w:t>
      </w:r>
      <w:r>
        <w:t xml:space="preserve"> on the side and then select the subject you would like to assign the lesson in.(reading or math)</w:t>
      </w:r>
    </w:p>
    <w:p w14:paraId="61A80B7A" w14:textId="380C371F" w:rsidR="00D22D95" w:rsidRDefault="00D22D95" w:rsidP="00D22D95">
      <w:r>
        <w:rPr>
          <w:noProof/>
        </w:rPr>
        <w:drawing>
          <wp:anchor distT="0" distB="0" distL="114300" distR="114300" simplePos="0" relativeHeight="251658240" behindDoc="0" locked="0" layoutInCell="1" allowOverlap="1" wp14:anchorId="41F3A52D" wp14:editId="1A1E961C">
            <wp:simplePos x="0" y="0"/>
            <wp:positionH relativeFrom="column">
              <wp:posOffset>126670</wp:posOffset>
            </wp:positionH>
            <wp:positionV relativeFrom="paragraph">
              <wp:posOffset>12499</wp:posOffset>
            </wp:positionV>
            <wp:extent cx="2372810" cy="114659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72810" cy="1146593"/>
                    </a:xfrm>
                    <a:prstGeom prst="rect">
                      <a:avLst/>
                    </a:prstGeom>
                  </pic:spPr>
                </pic:pic>
              </a:graphicData>
            </a:graphic>
            <wp14:sizeRelH relativeFrom="page">
              <wp14:pctWidth>0</wp14:pctWidth>
            </wp14:sizeRelH>
            <wp14:sizeRelV relativeFrom="page">
              <wp14:pctHeight>0</wp14:pctHeight>
            </wp14:sizeRelV>
          </wp:anchor>
        </w:drawing>
      </w:r>
    </w:p>
    <w:p w14:paraId="4FCB8649" w14:textId="3E6E7BFF" w:rsidR="00D22D95" w:rsidRDefault="00D22D95" w:rsidP="00D22D95"/>
    <w:p w14:paraId="60972F03" w14:textId="50F66D42" w:rsidR="00D22D95" w:rsidRDefault="00D22D95" w:rsidP="00D22D95"/>
    <w:p w14:paraId="7D07BA6D" w14:textId="149A6A3F" w:rsidR="00D22D95" w:rsidRDefault="00D22D95" w:rsidP="00D22D95"/>
    <w:p w14:paraId="69FE8F29" w14:textId="48355D9E" w:rsidR="00D22D95" w:rsidRDefault="00D22D95" w:rsidP="00D22D95">
      <w:pPr>
        <w:pStyle w:val="ListParagraph"/>
        <w:numPr>
          <w:ilvl w:val="0"/>
          <w:numId w:val="1"/>
        </w:numPr>
      </w:pPr>
      <w:r>
        <w:t>When you scroll down you will see create assignment. Select which lesson you would like to assign to the child. You can search by domain or grade by clicking in the boxes going across.</w:t>
      </w:r>
    </w:p>
    <w:p w14:paraId="5EA60B77" w14:textId="456AACDC" w:rsidR="00D22D95" w:rsidRDefault="00D22D95" w:rsidP="00D22D95">
      <w:pPr>
        <w:ind w:left="360"/>
      </w:pPr>
      <w:r>
        <w:rPr>
          <w:noProof/>
        </w:rPr>
        <w:drawing>
          <wp:anchor distT="0" distB="0" distL="114300" distR="114300" simplePos="0" relativeHeight="251659264" behindDoc="0" locked="0" layoutInCell="1" allowOverlap="1" wp14:anchorId="2C38032A" wp14:editId="5B89BAEB">
            <wp:simplePos x="0" y="0"/>
            <wp:positionH relativeFrom="column">
              <wp:posOffset>232303</wp:posOffset>
            </wp:positionH>
            <wp:positionV relativeFrom="paragraph">
              <wp:posOffset>33864</wp:posOffset>
            </wp:positionV>
            <wp:extent cx="3528139" cy="16204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8139" cy="1620456"/>
                    </a:xfrm>
                    <a:prstGeom prst="rect">
                      <a:avLst/>
                    </a:prstGeom>
                  </pic:spPr>
                </pic:pic>
              </a:graphicData>
            </a:graphic>
            <wp14:sizeRelH relativeFrom="page">
              <wp14:pctWidth>0</wp14:pctWidth>
            </wp14:sizeRelH>
            <wp14:sizeRelV relativeFrom="page">
              <wp14:pctHeight>0</wp14:pctHeight>
            </wp14:sizeRelV>
          </wp:anchor>
        </w:drawing>
      </w:r>
    </w:p>
    <w:p w14:paraId="5A459BAD" w14:textId="7EE85C54" w:rsidR="00D22D95" w:rsidRDefault="00D22D95" w:rsidP="00D22D95">
      <w:pPr>
        <w:ind w:left="360"/>
      </w:pPr>
    </w:p>
    <w:p w14:paraId="69BA4C9C" w14:textId="24B7BA3B" w:rsidR="00D22D95" w:rsidRDefault="00D22D95" w:rsidP="00D22D95">
      <w:pPr>
        <w:ind w:left="360"/>
      </w:pPr>
    </w:p>
    <w:p w14:paraId="083CAB7F" w14:textId="07F79FD7" w:rsidR="00D22D95" w:rsidRDefault="00D22D95" w:rsidP="00D22D95">
      <w:pPr>
        <w:ind w:left="360"/>
      </w:pPr>
    </w:p>
    <w:p w14:paraId="054288B3" w14:textId="02026994" w:rsidR="00D22D95" w:rsidRDefault="00D22D95" w:rsidP="00D22D95">
      <w:pPr>
        <w:ind w:left="360"/>
      </w:pPr>
    </w:p>
    <w:p w14:paraId="0C808DFF" w14:textId="613B7BC9" w:rsidR="00D22D95" w:rsidRDefault="00D22D95" w:rsidP="00D22D95">
      <w:pPr>
        <w:ind w:left="360"/>
      </w:pPr>
    </w:p>
    <w:p w14:paraId="7A2560BE" w14:textId="5400D5D5" w:rsidR="00D22D95" w:rsidRPr="00D22D95" w:rsidRDefault="00D22D95" w:rsidP="00D22D95">
      <w:pPr>
        <w:pStyle w:val="ListParagraph"/>
        <w:numPr>
          <w:ilvl w:val="0"/>
          <w:numId w:val="1"/>
        </w:numPr>
      </w:pPr>
      <w:r>
        <w:t xml:space="preserve">Once you have selected the lesson there should be a check next to the lesson (s). Then you will press the green button </w:t>
      </w:r>
      <w:r w:rsidRPr="00D22D95">
        <w:rPr>
          <w:i/>
          <w:iCs/>
        </w:rPr>
        <w:t>Assign lessons.</w:t>
      </w:r>
    </w:p>
    <w:p w14:paraId="04BC25C4" w14:textId="3F183341" w:rsidR="00D22D95" w:rsidRDefault="00D22D95" w:rsidP="00D22D95">
      <w:pPr>
        <w:ind w:left="360"/>
      </w:pPr>
      <w:r>
        <w:rPr>
          <w:noProof/>
        </w:rPr>
        <w:drawing>
          <wp:anchor distT="0" distB="0" distL="114300" distR="114300" simplePos="0" relativeHeight="251660288" behindDoc="0" locked="0" layoutInCell="1" allowOverlap="1" wp14:anchorId="426FF5DF" wp14:editId="0FFC6D4A">
            <wp:simplePos x="0" y="0"/>
            <wp:positionH relativeFrom="column">
              <wp:posOffset>80669</wp:posOffset>
            </wp:positionH>
            <wp:positionV relativeFrom="paragraph">
              <wp:posOffset>19813</wp:posOffset>
            </wp:positionV>
            <wp:extent cx="5943600" cy="8299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829945"/>
                    </a:xfrm>
                    <a:prstGeom prst="rect">
                      <a:avLst/>
                    </a:prstGeom>
                  </pic:spPr>
                </pic:pic>
              </a:graphicData>
            </a:graphic>
            <wp14:sizeRelH relativeFrom="page">
              <wp14:pctWidth>0</wp14:pctWidth>
            </wp14:sizeRelH>
            <wp14:sizeRelV relativeFrom="page">
              <wp14:pctHeight>0</wp14:pctHeight>
            </wp14:sizeRelV>
          </wp:anchor>
        </w:drawing>
      </w:r>
    </w:p>
    <w:p w14:paraId="6F5C9BF4" w14:textId="74D84247" w:rsidR="00D22D95" w:rsidRDefault="00D22D95" w:rsidP="00D22D95">
      <w:pPr>
        <w:ind w:left="360"/>
      </w:pPr>
    </w:p>
    <w:p w14:paraId="48910BCA" w14:textId="23DC7826" w:rsidR="00D22D95" w:rsidRDefault="00D22D95" w:rsidP="00D22D95">
      <w:pPr>
        <w:ind w:left="360"/>
      </w:pPr>
    </w:p>
    <w:p w14:paraId="2B26DEFE" w14:textId="397DBEFD" w:rsidR="00D22D95" w:rsidRDefault="00D22D95" w:rsidP="00D22D95">
      <w:pPr>
        <w:pStyle w:val="ListParagraph"/>
        <w:numPr>
          <w:ilvl w:val="0"/>
          <w:numId w:val="1"/>
        </w:numPr>
      </w:pPr>
      <w:r>
        <w:t>Click on students and then press the green arrow on the bottom.</w:t>
      </w:r>
    </w:p>
    <w:p w14:paraId="4F30F2D8" w14:textId="439CD2C6" w:rsidR="00D22D95" w:rsidRDefault="00D22D95" w:rsidP="00D22D95">
      <w:pPr>
        <w:pStyle w:val="ListParagraph"/>
        <w:numPr>
          <w:ilvl w:val="0"/>
          <w:numId w:val="1"/>
        </w:numPr>
      </w:pPr>
      <w:r>
        <w:rPr>
          <w:noProof/>
        </w:rPr>
        <w:drawing>
          <wp:anchor distT="0" distB="0" distL="114300" distR="114300" simplePos="0" relativeHeight="251661312" behindDoc="0" locked="0" layoutInCell="1" allowOverlap="1" wp14:anchorId="3C25AA95" wp14:editId="53C7D2C6">
            <wp:simplePos x="0" y="0"/>
            <wp:positionH relativeFrom="column">
              <wp:posOffset>173645</wp:posOffset>
            </wp:positionH>
            <wp:positionV relativeFrom="paragraph">
              <wp:posOffset>362408</wp:posOffset>
            </wp:positionV>
            <wp:extent cx="2055603" cy="821802"/>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5603" cy="821802"/>
                    </a:xfrm>
                    <a:prstGeom prst="rect">
                      <a:avLst/>
                    </a:prstGeom>
                  </pic:spPr>
                </pic:pic>
              </a:graphicData>
            </a:graphic>
            <wp14:sizeRelH relativeFrom="page">
              <wp14:pctWidth>0</wp14:pctWidth>
            </wp14:sizeRelH>
            <wp14:sizeRelV relativeFrom="page">
              <wp14:pctHeight>0</wp14:pctHeight>
            </wp14:sizeRelV>
          </wp:anchor>
        </w:drawing>
      </w:r>
      <w:r>
        <w:t>Check off the student(s) you would like to assign the lesson to, and then press the green arrow on the bottom.</w:t>
      </w:r>
    </w:p>
    <w:p w14:paraId="09A004B9" w14:textId="1054D84B" w:rsidR="00D22D95" w:rsidRDefault="00D22D95" w:rsidP="00D22D95">
      <w:pPr>
        <w:ind w:left="360"/>
      </w:pPr>
    </w:p>
    <w:p w14:paraId="586B8771" w14:textId="57250CB1" w:rsidR="00D22D95" w:rsidRDefault="00D22D95" w:rsidP="00D22D95">
      <w:pPr>
        <w:ind w:left="360"/>
      </w:pPr>
    </w:p>
    <w:p w14:paraId="00B7FDDB" w14:textId="0646CF8C" w:rsidR="00D22D95" w:rsidRDefault="00D22D95" w:rsidP="00D22D95">
      <w:pPr>
        <w:ind w:left="360"/>
      </w:pPr>
      <w:r>
        <w:rPr>
          <w:noProof/>
        </w:rPr>
        <w:drawing>
          <wp:anchor distT="0" distB="0" distL="114300" distR="114300" simplePos="0" relativeHeight="251663360" behindDoc="0" locked="0" layoutInCell="1" allowOverlap="1" wp14:anchorId="41DB9268" wp14:editId="44788438">
            <wp:simplePos x="0" y="0"/>
            <wp:positionH relativeFrom="column">
              <wp:posOffset>2905005</wp:posOffset>
            </wp:positionH>
            <wp:positionV relativeFrom="paragraph">
              <wp:posOffset>16510</wp:posOffset>
            </wp:positionV>
            <wp:extent cx="636608" cy="422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608" cy="422060"/>
                    </a:xfrm>
                    <a:prstGeom prst="rect">
                      <a:avLst/>
                    </a:prstGeom>
                  </pic:spPr>
                </pic:pic>
              </a:graphicData>
            </a:graphic>
            <wp14:sizeRelH relativeFrom="page">
              <wp14:pctWidth>0</wp14:pctWidth>
            </wp14:sizeRelH>
            <wp14:sizeRelV relativeFrom="page">
              <wp14:pctHeight>0</wp14:pctHeight>
            </wp14:sizeRelV>
          </wp:anchor>
        </w:drawing>
      </w:r>
    </w:p>
    <w:p w14:paraId="7F569F49" w14:textId="1A393A58" w:rsidR="00D22D95" w:rsidRDefault="00375550" w:rsidP="00D22D95">
      <w:pPr>
        <w:pStyle w:val="ListParagraph"/>
        <w:numPr>
          <w:ilvl w:val="0"/>
          <w:numId w:val="1"/>
        </w:numPr>
      </w:pPr>
      <w:r>
        <w:rPr>
          <w:noProof/>
        </w:rPr>
        <w:drawing>
          <wp:anchor distT="0" distB="0" distL="114300" distR="114300" simplePos="0" relativeHeight="251664384" behindDoc="0" locked="0" layoutInCell="1" allowOverlap="1" wp14:anchorId="5FAC88A4" wp14:editId="2B07702E">
            <wp:simplePos x="0" y="0"/>
            <wp:positionH relativeFrom="column">
              <wp:posOffset>2662177</wp:posOffset>
            </wp:positionH>
            <wp:positionV relativeFrom="paragraph">
              <wp:posOffset>124790</wp:posOffset>
            </wp:positionV>
            <wp:extent cx="1250066" cy="290689"/>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65927" cy="294377"/>
                    </a:xfrm>
                    <a:prstGeom prst="rect">
                      <a:avLst/>
                    </a:prstGeom>
                  </pic:spPr>
                </pic:pic>
              </a:graphicData>
            </a:graphic>
            <wp14:sizeRelH relativeFrom="page">
              <wp14:pctWidth>0</wp14:pctWidth>
            </wp14:sizeRelH>
            <wp14:sizeRelV relativeFrom="page">
              <wp14:pctHeight>0</wp14:pctHeight>
            </wp14:sizeRelV>
          </wp:anchor>
        </w:drawing>
      </w:r>
      <w:r w:rsidR="00D22D95">
        <w:t xml:space="preserve">Select the date you would like it assigned. </w:t>
      </w:r>
    </w:p>
    <w:p w14:paraId="4DFB3240" w14:textId="65B98BE8" w:rsidR="00D22D95" w:rsidRDefault="00D22D95" w:rsidP="00D22D95">
      <w:pPr>
        <w:pStyle w:val="ListParagraph"/>
        <w:numPr>
          <w:ilvl w:val="0"/>
          <w:numId w:val="1"/>
        </w:numPr>
      </w:pPr>
      <w:r>
        <w:t>Press assign lesson. Refresh the page.</w:t>
      </w:r>
    </w:p>
    <w:p w14:paraId="34B5A8BA" w14:textId="34653BC7" w:rsidR="00D22D95" w:rsidRDefault="00D22D95" w:rsidP="00375550">
      <w:pPr>
        <w:ind w:left="360"/>
      </w:pPr>
      <w:r>
        <w:t>The lesson has now been assigned</w:t>
      </w:r>
      <w:r w:rsidR="00375550">
        <w:t xml:space="preserve"> to the student(s).</w:t>
      </w:r>
    </w:p>
    <w:sectPr w:rsidR="00D22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E4D46"/>
    <w:multiLevelType w:val="hybridMultilevel"/>
    <w:tmpl w:val="FD4AA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95"/>
    <w:rsid w:val="00375550"/>
    <w:rsid w:val="00CF582A"/>
    <w:rsid w:val="00D2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C657"/>
  <w15:chartTrackingRefBased/>
  <w15:docId w15:val="{D5FA8992-2C6D-4B49-B49C-A5328714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Tortora, Alyssa</dc:creator>
  <cp:keywords/>
  <dc:description/>
  <cp:lastModifiedBy>Tortora, Alyssa</cp:lastModifiedBy>
  <cp:revision>2</cp:revision>
  <dcterms:created xsi:type="dcterms:W3CDTF">2021-04-20T16:25:00Z</dcterms:created>
  <dcterms:modified xsi:type="dcterms:W3CDTF">2021-04-20T16:36:00Z</dcterms:modified>
</cp:coreProperties>
</file>